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116FB" w14:textId="77777777" w:rsidR="00255D1C" w:rsidRPr="00255D1C" w:rsidRDefault="00255D1C" w:rsidP="00255D1C">
      <w:pPr>
        <w:widowControl w:val="0"/>
        <w:jc w:val="center"/>
        <w:rPr>
          <w:rFonts w:ascii="Arial" w:hAnsi="Arial" w:cs="Arial"/>
          <w:b/>
          <w:bCs/>
          <w:sz w:val="36"/>
          <w:szCs w:val="36"/>
        </w:rPr>
      </w:pPr>
      <w:r w:rsidRPr="00255D1C">
        <w:rPr>
          <w:rFonts w:ascii="Arial" w:hAnsi="Arial" w:cs="Arial"/>
          <w:b/>
          <w:bCs/>
          <w:sz w:val="36"/>
          <w:szCs w:val="36"/>
        </w:rPr>
        <w:t>Food Guidelines for a Daniel Fast</w:t>
      </w:r>
    </w:p>
    <w:p w14:paraId="123B7C85" w14:textId="77777777" w:rsidR="00255D1C" w:rsidRPr="00255D1C" w:rsidRDefault="00255D1C" w:rsidP="00255D1C">
      <w:pPr>
        <w:widowControl w:val="0"/>
        <w:spacing w:line="480" w:lineRule="exact"/>
        <w:rPr>
          <w:rFonts w:ascii="Arial" w:hAnsi="Arial" w:cs="Arial"/>
          <w:sz w:val="28"/>
          <w:szCs w:val="28"/>
        </w:rPr>
      </w:pPr>
      <w:r w:rsidRPr="00255D1C">
        <w:rPr>
          <w:rFonts w:ascii="Arial" w:hAnsi="Arial" w:cs="Arial"/>
          <w:b/>
          <w:bCs/>
          <w:sz w:val="28"/>
          <w:szCs w:val="28"/>
        </w:rPr>
        <w:t>Foods You May Eat:</w:t>
      </w:r>
    </w:p>
    <w:p w14:paraId="0F24ABFF" w14:textId="77777777" w:rsidR="00255D1C" w:rsidRPr="00255D1C" w:rsidRDefault="00255D1C" w:rsidP="00255D1C">
      <w:pPr>
        <w:pStyle w:val="ListParagraph"/>
        <w:widowControl w:val="0"/>
        <w:numPr>
          <w:ilvl w:val="0"/>
          <w:numId w:val="2"/>
        </w:numPr>
        <w:rPr>
          <w:rFonts w:ascii="Arial" w:hAnsi="Arial" w:cs="Arial"/>
          <w:sz w:val="28"/>
          <w:szCs w:val="28"/>
        </w:rPr>
      </w:pPr>
      <w:r w:rsidRPr="00255D1C">
        <w:rPr>
          <w:rFonts w:ascii="Arial" w:hAnsi="Arial" w:cs="Arial"/>
          <w:b/>
          <w:sz w:val="28"/>
          <w:szCs w:val="28"/>
        </w:rPr>
        <w:t>Whole Grains:</w:t>
      </w:r>
      <w:r w:rsidRPr="00255D1C">
        <w:rPr>
          <w:rFonts w:ascii="Arial" w:hAnsi="Arial" w:cs="Arial"/>
          <w:sz w:val="28"/>
          <w:szCs w:val="28"/>
        </w:rPr>
        <w:t xml:space="preserve"> Brown Rice, Oats, Barley</w:t>
      </w:r>
    </w:p>
    <w:p w14:paraId="0CE71986" w14:textId="77777777" w:rsidR="00255D1C" w:rsidRPr="00255D1C" w:rsidRDefault="00255D1C" w:rsidP="00255D1C">
      <w:pPr>
        <w:pStyle w:val="ListParagraph"/>
        <w:widowControl w:val="0"/>
        <w:numPr>
          <w:ilvl w:val="0"/>
          <w:numId w:val="2"/>
        </w:numPr>
        <w:rPr>
          <w:rFonts w:ascii="Arial" w:hAnsi="Arial" w:cs="Arial"/>
          <w:sz w:val="28"/>
          <w:szCs w:val="28"/>
        </w:rPr>
      </w:pPr>
      <w:r w:rsidRPr="00255D1C">
        <w:rPr>
          <w:rFonts w:ascii="Arial" w:hAnsi="Arial" w:cs="Arial"/>
          <w:b/>
          <w:sz w:val="28"/>
          <w:szCs w:val="28"/>
        </w:rPr>
        <w:t>Legumes:</w:t>
      </w:r>
      <w:r w:rsidRPr="00255D1C">
        <w:rPr>
          <w:rFonts w:ascii="Arial" w:hAnsi="Arial" w:cs="Arial"/>
          <w:sz w:val="28"/>
          <w:szCs w:val="28"/>
        </w:rPr>
        <w:t xml:space="preserve"> Dried Beans, Pinto Beans, Split Peas, Lentils, Black Eyed Peas</w:t>
      </w:r>
    </w:p>
    <w:p w14:paraId="18CAF2E3" w14:textId="77777777" w:rsidR="00255D1C" w:rsidRPr="00255D1C" w:rsidRDefault="00255D1C" w:rsidP="00255D1C">
      <w:pPr>
        <w:pStyle w:val="ListParagraph"/>
        <w:widowControl w:val="0"/>
        <w:numPr>
          <w:ilvl w:val="0"/>
          <w:numId w:val="2"/>
        </w:numPr>
        <w:rPr>
          <w:rFonts w:ascii="Arial" w:hAnsi="Arial" w:cs="Arial"/>
          <w:sz w:val="28"/>
          <w:szCs w:val="28"/>
        </w:rPr>
      </w:pPr>
      <w:r w:rsidRPr="00255D1C">
        <w:rPr>
          <w:rFonts w:ascii="Arial" w:hAnsi="Arial" w:cs="Arial"/>
          <w:b/>
          <w:sz w:val="28"/>
          <w:szCs w:val="28"/>
        </w:rPr>
        <w:t>Fruits:</w:t>
      </w:r>
      <w:r w:rsidRPr="00255D1C">
        <w:rPr>
          <w:rFonts w:ascii="Arial" w:hAnsi="Arial" w:cs="Arial"/>
          <w:sz w:val="28"/>
          <w:szCs w:val="28"/>
        </w:rPr>
        <w:t xml:space="preserve"> Apples, Apricots, Bananas, Blackberries, Blueberries, Boysenberries, Cantaloupe, Cherries, Cranberries, Oats, Figs, Grapefruit, Grapes, Guava, Honeydew Melon, Kiwi, Lemons, Limes, Mangoes, Nectarines, Papayas, Peaches, Pears, Pineapples, Plums, Prunes, Raisins, Raspberries, Strawberries, Tangelos, Tangerines, Watermelon</w:t>
      </w:r>
    </w:p>
    <w:p w14:paraId="3CD4B3B3" w14:textId="77777777" w:rsidR="00255D1C" w:rsidRPr="00255D1C" w:rsidRDefault="00255D1C" w:rsidP="00255D1C">
      <w:pPr>
        <w:pStyle w:val="ListParagraph"/>
        <w:widowControl w:val="0"/>
        <w:numPr>
          <w:ilvl w:val="0"/>
          <w:numId w:val="2"/>
        </w:numPr>
        <w:rPr>
          <w:rFonts w:ascii="Arial" w:hAnsi="Arial" w:cs="Arial"/>
          <w:sz w:val="28"/>
          <w:szCs w:val="28"/>
        </w:rPr>
      </w:pPr>
      <w:r w:rsidRPr="00255D1C">
        <w:rPr>
          <w:rFonts w:ascii="Arial" w:hAnsi="Arial" w:cs="Arial"/>
          <w:b/>
          <w:sz w:val="28"/>
          <w:szCs w:val="28"/>
        </w:rPr>
        <w:t>Vegetables:</w:t>
      </w:r>
      <w:r w:rsidRPr="00255D1C">
        <w:rPr>
          <w:rFonts w:ascii="Arial" w:hAnsi="Arial" w:cs="Arial"/>
          <w:sz w:val="28"/>
          <w:szCs w:val="28"/>
        </w:rPr>
        <w:t xml:space="preserve"> Artichokes, Asparagus, Beets, Broccoli, Brussels Sprouts, Cabbage, Carrots, Cauliflower, Celery, Chili Peppers, Corn, Cucumbers, Eggplant, Garlic, Gingerroot, Kale, Leeks, Lettuce, Mushrooms, Mustard Greens, Okra, Onions, Parsley, Potatoes, Radishes, Rutabagas, Scallions, Spinach, Sprouts, Squashes, Sweet Potatoes, Tomatoes, Turnips, Watercress, Yams, Zucchini, veggie burgers are an option if you not allergic to soy.</w:t>
      </w:r>
    </w:p>
    <w:p w14:paraId="46FEAD93" w14:textId="77777777" w:rsidR="00255D1C" w:rsidRPr="00255D1C" w:rsidRDefault="00255D1C" w:rsidP="00255D1C">
      <w:pPr>
        <w:pStyle w:val="ListParagraph"/>
        <w:widowControl w:val="0"/>
        <w:numPr>
          <w:ilvl w:val="0"/>
          <w:numId w:val="1"/>
        </w:numPr>
        <w:rPr>
          <w:rFonts w:ascii="Arial" w:hAnsi="Arial" w:cs="Arial"/>
          <w:sz w:val="28"/>
          <w:szCs w:val="28"/>
        </w:rPr>
      </w:pPr>
      <w:r w:rsidRPr="00255D1C">
        <w:rPr>
          <w:rFonts w:ascii="Arial" w:hAnsi="Arial" w:cs="Arial"/>
          <w:b/>
          <w:sz w:val="28"/>
          <w:szCs w:val="28"/>
        </w:rPr>
        <w:t>Liquids:</w:t>
      </w:r>
      <w:r w:rsidRPr="00255D1C">
        <w:rPr>
          <w:rFonts w:ascii="Arial" w:hAnsi="Arial" w:cs="Arial"/>
          <w:sz w:val="28"/>
          <w:szCs w:val="28"/>
        </w:rPr>
        <w:t xml:space="preserve"> Spring Water, Distilled Water, 100% All-Natural Fruit Juices, 100</w:t>
      </w:r>
      <w:proofErr w:type="gramStart"/>
      <w:r w:rsidRPr="00255D1C">
        <w:rPr>
          <w:rFonts w:ascii="Arial" w:hAnsi="Arial" w:cs="Arial"/>
          <w:sz w:val="28"/>
          <w:szCs w:val="28"/>
        </w:rPr>
        <w:t>%  natural</w:t>
      </w:r>
      <w:proofErr w:type="gramEnd"/>
      <w:r w:rsidRPr="00255D1C">
        <w:rPr>
          <w:rFonts w:ascii="Arial" w:hAnsi="Arial" w:cs="Arial"/>
          <w:sz w:val="28"/>
          <w:szCs w:val="28"/>
        </w:rPr>
        <w:t xml:space="preserve"> Vegetable Juices. You may also drink protein drinks.</w:t>
      </w:r>
    </w:p>
    <w:p w14:paraId="3355A82F" w14:textId="77777777" w:rsidR="00255D1C" w:rsidRPr="00255D1C" w:rsidRDefault="00255D1C" w:rsidP="00255D1C">
      <w:pPr>
        <w:pStyle w:val="ListParagraph"/>
        <w:widowControl w:val="0"/>
        <w:numPr>
          <w:ilvl w:val="0"/>
          <w:numId w:val="1"/>
        </w:numPr>
        <w:rPr>
          <w:rFonts w:ascii="Arial" w:hAnsi="Arial" w:cs="Arial"/>
          <w:sz w:val="28"/>
          <w:szCs w:val="28"/>
        </w:rPr>
      </w:pPr>
      <w:bookmarkStart w:id="0" w:name="_GoBack"/>
      <w:r w:rsidRPr="00255D1C">
        <w:rPr>
          <w:rFonts w:ascii="Arial" w:hAnsi="Arial" w:cs="Arial"/>
          <w:b/>
          <w:sz w:val="28"/>
          <w:szCs w:val="28"/>
        </w:rPr>
        <w:t>Others:</w:t>
      </w:r>
      <w:r w:rsidRPr="00255D1C">
        <w:rPr>
          <w:rFonts w:ascii="Arial" w:hAnsi="Arial" w:cs="Arial"/>
          <w:sz w:val="28"/>
          <w:szCs w:val="28"/>
        </w:rPr>
        <w:t xml:space="preserve"> </w:t>
      </w:r>
      <w:bookmarkEnd w:id="0"/>
      <w:r w:rsidRPr="00255D1C">
        <w:rPr>
          <w:rFonts w:ascii="Arial" w:hAnsi="Arial" w:cs="Arial"/>
          <w:sz w:val="28"/>
          <w:szCs w:val="28"/>
        </w:rPr>
        <w:t>Seeds, Nuts, Sprouts</w:t>
      </w:r>
    </w:p>
    <w:p w14:paraId="7821ED5C" w14:textId="77777777" w:rsidR="00255D1C" w:rsidRPr="00255D1C" w:rsidRDefault="00255D1C" w:rsidP="00255D1C">
      <w:pPr>
        <w:widowControl w:val="0"/>
        <w:spacing w:line="480" w:lineRule="exact"/>
        <w:rPr>
          <w:rFonts w:ascii="Arial" w:hAnsi="Arial" w:cs="Arial"/>
          <w:sz w:val="28"/>
          <w:szCs w:val="28"/>
        </w:rPr>
      </w:pPr>
      <w:r w:rsidRPr="00255D1C">
        <w:rPr>
          <w:rFonts w:ascii="Arial" w:hAnsi="Arial" w:cs="Arial"/>
          <w:b/>
          <w:bCs/>
          <w:sz w:val="28"/>
          <w:szCs w:val="28"/>
        </w:rPr>
        <w:t>Foods to Avoid:</w:t>
      </w:r>
    </w:p>
    <w:p w14:paraId="489BDDE7" w14:textId="77777777" w:rsidR="00255D1C" w:rsidRPr="00255D1C" w:rsidRDefault="00255D1C" w:rsidP="00255D1C">
      <w:pPr>
        <w:widowControl w:val="0"/>
        <w:rPr>
          <w:rFonts w:ascii="Arial" w:hAnsi="Arial" w:cs="Arial"/>
          <w:sz w:val="28"/>
          <w:szCs w:val="28"/>
        </w:rPr>
      </w:pPr>
      <w:r w:rsidRPr="00255D1C">
        <w:rPr>
          <w:rFonts w:ascii="Arial" w:hAnsi="Arial" w:cs="Arial"/>
          <w:sz w:val="28"/>
          <w:szCs w:val="28"/>
        </w:rPr>
        <w:t>· Meat</w:t>
      </w:r>
    </w:p>
    <w:p w14:paraId="1E9CCDF2" w14:textId="77777777" w:rsidR="00255D1C" w:rsidRPr="00255D1C" w:rsidRDefault="00255D1C" w:rsidP="00255D1C">
      <w:pPr>
        <w:widowControl w:val="0"/>
        <w:rPr>
          <w:rFonts w:ascii="Arial" w:hAnsi="Arial" w:cs="Arial"/>
          <w:sz w:val="28"/>
          <w:szCs w:val="28"/>
        </w:rPr>
      </w:pPr>
      <w:r w:rsidRPr="00255D1C">
        <w:rPr>
          <w:rFonts w:ascii="Arial" w:hAnsi="Arial" w:cs="Arial"/>
          <w:sz w:val="28"/>
          <w:szCs w:val="28"/>
        </w:rPr>
        <w:t>· White Rice</w:t>
      </w:r>
    </w:p>
    <w:p w14:paraId="00958D64" w14:textId="77777777" w:rsidR="00255D1C" w:rsidRPr="00255D1C" w:rsidRDefault="00255D1C" w:rsidP="00255D1C">
      <w:pPr>
        <w:widowControl w:val="0"/>
        <w:rPr>
          <w:rFonts w:ascii="Arial" w:hAnsi="Arial" w:cs="Arial"/>
          <w:sz w:val="28"/>
          <w:szCs w:val="28"/>
        </w:rPr>
      </w:pPr>
      <w:r w:rsidRPr="00255D1C">
        <w:rPr>
          <w:rFonts w:ascii="Arial" w:hAnsi="Arial" w:cs="Arial"/>
          <w:sz w:val="28"/>
          <w:szCs w:val="28"/>
        </w:rPr>
        <w:t>· Fried Foods</w:t>
      </w:r>
    </w:p>
    <w:p w14:paraId="045DEBF4" w14:textId="77777777" w:rsidR="00255D1C" w:rsidRPr="00255D1C" w:rsidRDefault="00255D1C" w:rsidP="00255D1C">
      <w:pPr>
        <w:widowControl w:val="0"/>
        <w:rPr>
          <w:rFonts w:ascii="Arial" w:hAnsi="Arial" w:cs="Arial"/>
          <w:sz w:val="28"/>
          <w:szCs w:val="28"/>
        </w:rPr>
      </w:pPr>
      <w:r w:rsidRPr="00255D1C">
        <w:rPr>
          <w:rFonts w:ascii="Arial" w:hAnsi="Arial" w:cs="Arial"/>
          <w:sz w:val="28"/>
          <w:szCs w:val="28"/>
        </w:rPr>
        <w:t>· Caffeine</w:t>
      </w:r>
    </w:p>
    <w:p w14:paraId="2231B314" w14:textId="77777777" w:rsidR="00255D1C" w:rsidRPr="00255D1C" w:rsidRDefault="00255D1C" w:rsidP="00255D1C">
      <w:pPr>
        <w:widowControl w:val="0"/>
        <w:rPr>
          <w:rFonts w:ascii="Arial" w:hAnsi="Arial" w:cs="Arial"/>
          <w:sz w:val="28"/>
          <w:szCs w:val="28"/>
        </w:rPr>
      </w:pPr>
      <w:r w:rsidRPr="00255D1C">
        <w:rPr>
          <w:rFonts w:ascii="Arial" w:hAnsi="Arial" w:cs="Arial"/>
          <w:sz w:val="28"/>
          <w:szCs w:val="28"/>
        </w:rPr>
        <w:t>· Carbonated Beverages</w:t>
      </w:r>
    </w:p>
    <w:p w14:paraId="67AFD785" w14:textId="77777777" w:rsidR="00255D1C" w:rsidRPr="00255D1C" w:rsidRDefault="00255D1C" w:rsidP="00255D1C">
      <w:pPr>
        <w:widowControl w:val="0"/>
        <w:rPr>
          <w:rFonts w:ascii="Arial" w:hAnsi="Arial" w:cs="Arial"/>
          <w:sz w:val="28"/>
          <w:szCs w:val="28"/>
        </w:rPr>
      </w:pPr>
      <w:r w:rsidRPr="00255D1C">
        <w:rPr>
          <w:rFonts w:ascii="Arial" w:hAnsi="Arial" w:cs="Arial"/>
          <w:sz w:val="28"/>
          <w:szCs w:val="28"/>
        </w:rPr>
        <w:t>· Foods Containing Preservatives or Additives</w:t>
      </w:r>
    </w:p>
    <w:p w14:paraId="5FEBEE48" w14:textId="77777777" w:rsidR="00255D1C" w:rsidRPr="00255D1C" w:rsidRDefault="00255D1C" w:rsidP="00255D1C">
      <w:pPr>
        <w:widowControl w:val="0"/>
        <w:rPr>
          <w:rFonts w:ascii="Arial" w:hAnsi="Arial" w:cs="Arial"/>
          <w:sz w:val="28"/>
          <w:szCs w:val="28"/>
        </w:rPr>
      </w:pPr>
      <w:r w:rsidRPr="00255D1C">
        <w:rPr>
          <w:rFonts w:ascii="Arial" w:hAnsi="Arial" w:cs="Arial"/>
          <w:sz w:val="28"/>
          <w:szCs w:val="28"/>
        </w:rPr>
        <w:t>· Refined Sugar</w:t>
      </w:r>
    </w:p>
    <w:p w14:paraId="792123F5" w14:textId="77777777" w:rsidR="00255D1C" w:rsidRPr="00255D1C" w:rsidRDefault="00255D1C" w:rsidP="00255D1C">
      <w:pPr>
        <w:widowControl w:val="0"/>
        <w:rPr>
          <w:rFonts w:ascii="Arial" w:hAnsi="Arial" w:cs="Arial"/>
          <w:sz w:val="28"/>
          <w:szCs w:val="28"/>
        </w:rPr>
      </w:pPr>
      <w:r w:rsidRPr="00255D1C">
        <w:rPr>
          <w:rFonts w:ascii="Arial" w:hAnsi="Arial" w:cs="Arial"/>
          <w:sz w:val="28"/>
          <w:szCs w:val="28"/>
        </w:rPr>
        <w:t>· Sugar Substitutes</w:t>
      </w:r>
    </w:p>
    <w:p w14:paraId="076D6C1D" w14:textId="77777777" w:rsidR="00255D1C" w:rsidRPr="00255D1C" w:rsidRDefault="00255D1C" w:rsidP="00255D1C">
      <w:pPr>
        <w:widowControl w:val="0"/>
        <w:rPr>
          <w:rFonts w:ascii="Arial" w:hAnsi="Arial" w:cs="Arial"/>
          <w:sz w:val="28"/>
          <w:szCs w:val="28"/>
        </w:rPr>
      </w:pPr>
      <w:r w:rsidRPr="00255D1C">
        <w:rPr>
          <w:rFonts w:ascii="Arial" w:hAnsi="Arial" w:cs="Arial"/>
          <w:sz w:val="28"/>
          <w:szCs w:val="28"/>
        </w:rPr>
        <w:t>· White Flour and All Products Using It</w:t>
      </w:r>
    </w:p>
    <w:p w14:paraId="0BD93CA0" w14:textId="77777777" w:rsidR="00255D1C" w:rsidRPr="00255D1C" w:rsidRDefault="00255D1C" w:rsidP="00255D1C">
      <w:pPr>
        <w:widowControl w:val="0"/>
        <w:ind w:left="360" w:hanging="360"/>
        <w:rPr>
          <w:rFonts w:ascii="Arial" w:hAnsi="Arial" w:cs="Arial"/>
          <w:sz w:val="28"/>
          <w:szCs w:val="28"/>
        </w:rPr>
      </w:pPr>
      <w:r w:rsidRPr="00255D1C">
        <w:rPr>
          <w:rFonts w:ascii="Arial" w:hAnsi="Arial" w:cs="Arial"/>
          <w:sz w:val="28"/>
          <w:szCs w:val="28"/>
          <w:lang w:val="x-none"/>
        </w:rPr>
        <w:t>·</w:t>
      </w:r>
      <w:r w:rsidRPr="00255D1C">
        <w:rPr>
          <w:rFonts w:ascii="Arial" w:hAnsi="Arial" w:cs="Arial"/>
          <w:sz w:val="28"/>
          <w:szCs w:val="28"/>
        </w:rPr>
        <w:t> Margarine, Shortening, High Fat Products</w:t>
      </w:r>
    </w:p>
    <w:p w14:paraId="27F7806C" w14:textId="77777777" w:rsidR="00452054" w:rsidRDefault="00452054"/>
    <w:sectPr w:rsidR="00452054" w:rsidSect="00255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422B"/>
    <w:multiLevelType w:val="hybridMultilevel"/>
    <w:tmpl w:val="FE8CD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36158B8"/>
    <w:multiLevelType w:val="hybridMultilevel"/>
    <w:tmpl w:val="676E5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D1C"/>
    <w:rsid w:val="00255D1C"/>
    <w:rsid w:val="00255E7F"/>
    <w:rsid w:val="00452054"/>
    <w:rsid w:val="007D2655"/>
    <w:rsid w:val="00A03F1C"/>
    <w:rsid w:val="00D54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EAE46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D1C"/>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200</Words>
  <Characters>1144</Characters>
  <Application>Microsoft Macintosh Word</Application>
  <DocSecurity>0</DocSecurity>
  <Lines>9</Lines>
  <Paragraphs>2</Paragraphs>
  <ScaleCrop>false</ScaleCrop>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Turner</dc:creator>
  <cp:keywords/>
  <dc:description/>
  <cp:lastModifiedBy>Dale Turner</cp:lastModifiedBy>
  <cp:revision>1</cp:revision>
  <dcterms:created xsi:type="dcterms:W3CDTF">2016-02-02T03:10:00Z</dcterms:created>
  <dcterms:modified xsi:type="dcterms:W3CDTF">2016-02-02T03:17:00Z</dcterms:modified>
</cp:coreProperties>
</file>